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Huggenberger Raymond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300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078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2026-05-08T16:32:37Z</dcterms:created>
  <dcterms:modified xsi:type="dcterms:W3CDTF">2026-05-08T16:32:37Z</dcterms:modified>
</cp:coreProperties>
</file>